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DEB" w:rsidP="00DF2DEB" w:rsidRDefault="00DF2DEB" w14:paraId="25F045D1" w14:textId="77777777">
      <w:pPr>
        <w:spacing w:after="0" w:line="240" w:lineRule="auto"/>
        <w:jc w:val="center"/>
        <w:rPr>
          <w:b/>
        </w:rPr>
      </w:pPr>
    </w:p>
    <w:p w:rsidRPr="00156F74" w:rsidR="004256E3" w:rsidP="004256E3" w:rsidRDefault="004256E3" w14:paraId="0DB3320E" w14:textId="77777777">
      <w:pPr>
        <w:pStyle w:val="ListParagraph"/>
        <w:numPr>
          <w:ilvl w:val="0"/>
          <w:numId w:val="5"/>
        </w:numPr>
        <w:pBdr>
          <w:top w:val="single" w:color="D9D9D9" w:themeColor="background1" w:themeShade="D9" w:sz="4" w:space="1"/>
          <w:left w:val="single" w:color="D9D9D9" w:themeColor="background1" w:themeShade="D9" w:sz="4" w:space="4"/>
          <w:bottom w:val="single" w:color="D9D9D9" w:themeColor="background1" w:themeShade="D9" w:sz="4" w:space="1"/>
          <w:right w:val="single" w:color="D9D9D9" w:themeColor="background1" w:themeShade="D9" w:sz="4" w:space="4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 w:rsidRPr="000B758A">
        <w:rPr>
          <w:b/>
        </w:rPr>
        <w:t>POSITION DESCRIPTION</w:t>
      </w:r>
    </w:p>
    <w:p w:rsidRPr="009B0E72" w:rsidR="000B758A" w:rsidP="001C0DE4" w:rsidRDefault="000B758A" w14:paraId="2E93EF5F" w14:textId="6B6FF21B">
      <w:pPr>
        <w:spacing w:after="120"/>
      </w:pPr>
      <w:r w:rsidR="000B758A">
        <w:rPr/>
        <w:t xml:space="preserve">Position </w:t>
      </w:r>
      <w:r w:rsidR="000B758A">
        <w:rPr/>
        <w:t>Title:</w:t>
      </w:r>
      <w:r>
        <w:tab/>
      </w:r>
      <w:r>
        <w:tab/>
      </w:r>
      <w:r w:rsidR="61693914">
        <w:rPr/>
        <w:t xml:space="preserve">Administration </w:t>
      </w:r>
      <w:r w:rsidR="00E667AB">
        <w:rPr/>
        <w:t>Assistant</w:t>
      </w:r>
      <w:r w:rsidR="00F45CFC">
        <w:rPr/>
        <w:t xml:space="preserve"> </w:t>
      </w:r>
    </w:p>
    <w:p w:rsidR="000B758A" w:rsidP="001C0DE4" w:rsidRDefault="000B758A" w14:paraId="7C52D065" w14:textId="4FD03140">
      <w:pPr>
        <w:spacing w:after="120"/>
      </w:pPr>
      <w:r>
        <w:t>Department:</w:t>
      </w:r>
      <w:r>
        <w:tab/>
      </w:r>
      <w:r>
        <w:tab/>
      </w:r>
      <w:r w:rsidR="00B16130">
        <w:t>Catholic Theological College</w:t>
      </w:r>
    </w:p>
    <w:p w:rsidR="000B758A" w:rsidP="001C0DE4" w:rsidRDefault="000B758A" w14:paraId="1011BE70" w14:textId="352BB177">
      <w:pPr>
        <w:spacing w:after="120"/>
      </w:pPr>
      <w:r w:rsidR="000B758A">
        <w:rPr/>
        <w:t>Location:</w:t>
      </w:r>
      <w:r>
        <w:tab/>
      </w:r>
      <w:r>
        <w:tab/>
      </w:r>
      <w:r w:rsidR="4C411B89">
        <w:rPr/>
        <w:t>Thomas Carr Centre</w:t>
      </w:r>
    </w:p>
    <w:p w:rsidR="000B758A" w:rsidP="001C0DE4" w:rsidRDefault="00AE554E" w14:paraId="13C37906" w14:textId="2622D210">
      <w:pPr>
        <w:spacing w:after="120"/>
      </w:pPr>
      <w:r w:rsidR="00AE554E">
        <w:rPr/>
        <w:t>Employment Status:</w:t>
      </w:r>
      <w:r>
        <w:tab/>
      </w:r>
      <w:r w:rsidR="00A77140">
        <w:rPr/>
        <w:t>P</w:t>
      </w:r>
      <w:r w:rsidR="001E1795">
        <w:rPr/>
        <w:t>art Time</w:t>
      </w:r>
      <w:r w:rsidR="00B5027D">
        <w:rPr/>
        <w:t xml:space="preserve"> (</w:t>
      </w:r>
      <w:r w:rsidR="00F576D6">
        <w:rPr/>
        <w:t>22.8</w:t>
      </w:r>
      <w:r w:rsidR="00B5027D">
        <w:rPr/>
        <w:t xml:space="preserve"> hours)</w:t>
      </w:r>
      <w:r w:rsidR="00CD4537">
        <w:rPr/>
        <w:t xml:space="preserve">, </w:t>
      </w:r>
      <w:r w:rsidR="14B48CA3">
        <w:rPr/>
        <w:t>1</w:t>
      </w:r>
      <w:r w:rsidR="15196C2F">
        <w:rPr/>
        <w:t xml:space="preserve">2 Month </w:t>
      </w:r>
      <w:r w:rsidR="14B48CA3">
        <w:rPr/>
        <w:t>Fixed Term Contract</w:t>
      </w:r>
    </w:p>
    <w:p w:rsidR="00304087" w:rsidP="007165B4" w:rsidRDefault="00CA23EF" w14:paraId="4D06A6B5" w14:textId="2EDF3DF7">
      <w:pPr>
        <w:spacing w:after="120"/>
      </w:pPr>
      <w:r>
        <w:t>Reports to:</w:t>
      </w:r>
      <w:r>
        <w:tab/>
      </w:r>
      <w:r>
        <w:tab/>
      </w:r>
      <w:r w:rsidR="001E1795">
        <w:t>College Registrar</w:t>
      </w:r>
    </w:p>
    <w:p w:rsidR="00156F74" w:rsidP="007165B4" w:rsidRDefault="1FF0EA1A" w14:paraId="24EF5DAF" w14:textId="183B6330">
      <w:pPr>
        <w:spacing w:after="120"/>
      </w:pPr>
      <w:r w:rsidR="1FF0EA1A">
        <w:rPr/>
        <w:t>D</w:t>
      </w:r>
      <w:r w:rsidR="00304087">
        <w:rPr/>
        <w:t>irect reports:</w:t>
      </w:r>
      <w:r>
        <w:tab/>
      </w:r>
      <w:r w:rsidR="440935EB">
        <w:rPr/>
        <w:t xml:space="preserve">           </w:t>
      </w:r>
      <w:r w:rsidR="74ACDD02">
        <w:rPr/>
        <w:t xml:space="preserve">   </w:t>
      </w:r>
      <w:r w:rsidR="00B5027D">
        <w:rPr/>
        <w:t>nil</w:t>
      </w:r>
    </w:p>
    <w:p w:rsidRPr="00156F74" w:rsidR="00156F74" w:rsidP="004256E3" w:rsidRDefault="000B758A" w14:paraId="0DE9D5F9" w14:textId="77777777">
      <w:pPr>
        <w:pStyle w:val="ListParagraph"/>
        <w:numPr>
          <w:ilvl w:val="0"/>
          <w:numId w:val="5"/>
        </w:numPr>
        <w:pBdr>
          <w:top w:val="single" w:color="D9D9D9" w:themeColor="background1" w:themeShade="D9" w:sz="4" w:space="1"/>
          <w:left w:val="single" w:color="D9D9D9" w:themeColor="background1" w:themeShade="D9" w:sz="4" w:space="4"/>
          <w:bottom w:val="single" w:color="D9D9D9" w:themeColor="background1" w:themeShade="D9" w:sz="4" w:space="1"/>
          <w:right w:val="single" w:color="D9D9D9" w:themeColor="background1" w:themeShade="D9" w:sz="4" w:space="4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 w:rsidRPr="6D4FF14E" w:rsidR="000B758A">
        <w:rPr>
          <w:b w:val="1"/>
          <w:bCs w:val="1"/>
        </w:rPr>
        <w:t>POSITION P</w:t>
      </w:r>
      <w:r w:rsidRPr="6D4FF14E" w:rsidR="00926F24">
        <w:rPr>
          <w:b w:val="1"/>
          <w:bCs w:val="1"/>
        </w:rPr>
        <w:t>URPOSE</w:t>
      </w:r>
    </w:p>
    <w:p w:rsidR="726A87CE" w:rsidP="6D4FF14E" w:rsidRDefault="726A87CE" w14:paraId="360ECFE1" w14:textId="19005520">
      <w:pPr>
        <w:spacing w:before="120" w:after="160"/>
        <w:rPr>
          <w:rFonts w:ascii="Calibri" w:hAnsi="Calibri" w:eastAsia="Calibri" w:cs="Calibri"/>
          <w:noProof w:val="0"/>
          <w:sz w:val="22"/>
          <w:szCs w:val="22"/>
          <w:lang w:val="en-AU"/>
        </w:rPr>
      </w:pPr>
      <w:r w:rsidRPr="6D4FF14E" w:rsidR="726A87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The Administration Assistant provides administrative support to the College Registrar and the Academic Record Office (ARO), helping to ensure the team’s priorities are met efficiently. A key responsibility of this role is serving as the primary contact for the Learning Management System (ARK), offering support to both students and lecturers to ensure the </w:t>
      </w:r>
      <w:r w:rsidRPr="6D4FF14E" w:rsidR="726A87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optimal</w:t>
      </w:r>
      <w:r w:rsidRPr="6D4FF14E" w:rsidR="726A87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use of the system. Additionally, this role contributes to the smooth operation of the ARO by </w:t>
      </w:r>
      <w:r w:rsidRPr="6D4FF14E" w:rsidR="726A87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assisting</w:t>
      </w:r>
      <w:r w:rsidRPr="6D4FF14E" w:rsidR="726A87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with day-to-day activities and general office administration, carried out with accuracy, confidentially, and </w:t>
      </w:r>
      <w:r w:rsidRPr="6D4FF14E" w:rsidR="726A87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in a timely manner</w:t>
      </w:r>
      <w:r w:rsidRPr="6D4FF14E" w:rsidR="726A87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.</w:t>
      </w:r>
    </w:p>
    <w:p w:rsidRPr="00156F74" w:rsidR="00A77140" w:rsidP="6D4FF14E" w:rsidRDefault="00A77140" w14:paraId="639B4B80" w14:textId="1C0DA833">
      <w:pPr>
        <w:pStyle w:val="ListParagraph"/>
        <w:numPr>
          <w:ilvl w:val="0"/>
          <w:numId w:val="5"/>
        </w:numPr>
        <w:pBdr>
          <w:top w:val="single" w:color="D9D9D9" w:themeColor="background1" w:themeShade="D9" w:sz="4" w:space="1"/>
          <w:left w:val="single" w:color="D9D9D9" w:themeColor="background1" w:themeShade="D9" w:sz="4" w:space="4"/>
          <w:bottom w:val="single" w:color="D9D9D9" w:themeColor="background1" w:themeShade="D9" w:sz="4" w:space="1"/>
          <w:right w:val="single" w:color="D9D9D9" w:themeColor="background1" w:themeShade="D9" w:sz="4" w:space="4"/>
        </w:pBdr>
        <w:shd w:val="clear" w:color="auto" w:fill="BFBFBF" w:themeFill="background1" w:themeFillShade="BF"/>
        <w:spacing w:before="120"/>
        <w:ind w:left="426" w:hanging="426"/>
        <w:rPr>
          <w:b w:val="1"/>
          <w:bCs w:val="1"/>
        </w:rPr>
      </w:pPr>
      <w:r w:rsidRPr="6D4FF14E" w:rsidR="2067379A">
        <w:rPr>
          <w:b w:val="1"/>
          <w:bCs w:val="1"/>
        </w:rPr>
        <w:t>ORGANISATIONAL DESCRIPTION</w:t>
      </w:r>
    </w:p>
    <w:p w:rsidRPr="007165B4" w:rsidR="00A24CE6" w:rsidRDefault="007614AA" w14:paraId="3010DADF" w14:textId="73D61C1A">
      <w:pPr>
        <w:rPr>
          <w:color w:val="000000" w:themeColor="text1"/>
        </w:rPr>
      </w:pPr>
      <w:r w:rsidRPr="6D4FF14E" w:rsidR="007614AA">
        <w:rPr>
          <w:color w:val="000000" w:themeColor="text1" w:themeTint="FF" w:themeShade="FF"/>
        </w:rPr>
        <w:t>Catholic Theological College (CTC) was established in 1972 by a group of dioceses and religious orders which agreed to act together as a confederated body in academic matters</w:t>
      </w:r>
      <w:r w:rsidRPr="6D4FF14E" w:rsidR="00A22141">
        <w:rPr>
          <w:color w:val="000000" w:themeColor="text1" w:themeTint="FF" w:themeShade="FF"/>
        </w:rPr>
        <w:t xml:space="preserve">. </w:t>
      </w:r>
      <w:r w:rsidRPr="6D4FF14E" w:rsidR="00A22141">
        <w:rPr>
          <w:color w:val="000000" w:themeColor="text1" w:themeTint="FF" w:themeShade="FF"/>
        </w:rPr>
        <w:t xml:space="preserve">CTC is committed to the highest standards of teaching and research in philosophy and theology, within the Catholic tradition. It collaborates in the Church’s mission to spread the </w:t>
      </w:r>
      <w:proofErr w:type="gramStart"/>
      <w:r w:rsidRPr="6D4FF14E" w:rsidR="00A22141">
        <w:rPr>
          <w:color w:val="000000" w:themeColor="text1" w:themeTint="FF" w:themeShade="FF"/>
        </w:rPr>
        <w:t>Gospel, and</w:t>
      </w:r>
      <w:proofErr w:type="gramEnd"/>
      <w:r w:rsidRPr="6D4FF14E" w:rsidR="00A22141">
        <w:rPr>
          <w:color w:val="000000" w:themeColor="text1" w:themeTint="FF" w:themeShade="FF"/>
        </w:rPr>
        <w:t xml:space="preserve"> provides academic formation for people committed to the pastoral service of the Church.  In 1973, CTC became a Recognised Teaching Institution of University of Divinity, which was constituted as a degree-granting body by the Parliament of Victoria in 1910.</w:t>
      </w:r>
    </w:p>
    <w:p w:rsidR="00841425" w:rsidP="00841425" w:rsidRDefault="00841425" w14:paraId="2CD92151" w14:textId="77777777">
      <w:pPr>
        <w:pStyle w:val="ListParagraph"/>
        <w:spacing w:before="240" w:after="0" w:line="240" w:lineRule="auto"/>
        <w:ind w:left="0"/>
        <w:jc w:val="both"/>
      </w:pPr>
    </w:p>
    <w:p w:rsidRPr="00156F74" w:rsidR="001B6064" w:rsidP="004256E3" w:rsidRDefault="008215EE" w14:paraId="077769CA" w14:textId="77777777">
      <w:pPr>
        <w:pStyle w:val="ListParagraph"/>
        <w:numPr>
          <w:ilvl w:val="0"/>
          <w:numId w:val="5"/>
        </w:numPr>
        <w:pBdr>
          <w:top w:val="single" w:color="D9D9D9" w:themeColor="background1" w:themeShade="D9" w:sz="4" w:space="1"/>
          <w:left w:val="single" w:color="D9D9D9" w:themeColor="background1" w:themeShade="D9" w:sz="4" w:space="4"/>
          <w:bottom w:val="single" w:color="D9D9D9" w:themeColor="background1" w:themeShade="D9" w:sz="4" w:space="1"/>
          <w:right w:val="single" w:color="D9D9D9" w:themeColor="background1" w:themeShade="D9" w:sz="4" w:space="4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KEY ACCOUNTABILITIES</w:t>
      </w:r>
    </w:p>
    <w:p w:rsidR="00841425" w:rsidP="00841425" w:rsidRDefault="00841425" w14:paraId="0B221B64" w14:textId="77777777">
      <w:pPr>
        <w:pStyle w:val="ListParagraph"/>
        <w:ind w:left="360"/>
      </w:pPr>
    </w:p>
    <w:p w:rsidR="2792A2AB" w:rsidP="07367709" w:rsidRDefault="2792A2AB" w14:paraId="4077AE55" w14:textId="46697F9A">
      <w:pPr>
        <w:pStyle w:val="ListParagraph"/>
        <w:numPr>
          <w:ilvl w:val="0"/>
          <w:numId w:val="38"/>
        </w:numPr>
        <w:spacing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Provide support to students and staff in accessing and effectively using the University of Divinity’s Learning Management System (LMS).</w:t>
      </w:r>
    </w:p>
    <w:p w:rsidR="2792A2AB" w:rsidP="07367709" w:rsidRDefault="2792A2AB" w14:paraId="52906D1D" w14:textId="420423B5">
      <w:pPr>
        <w:pStyle w:val="ListParagraph"/>
        <w:numPr>
          <w:ilvl w:val="0"/>
          <w:numId w:val="38"/>
        </w:numPr>
        <w:spacing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Perform general administrative tasks, including monitoring email and voicemail and forward for 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appropriate response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.</w:t>
      </w:r>
    </w:p>
    <w:p w:rsidR="2792A2AB" w:rsidP="07367709" w:rsidRDefault="2792A2AB" w14:paraId="37CBA472" w14:textId="72C81CA7">
      <w:pPr>
        <w:pStyle w:val="ListParagraph"/>
        <w:numPr>
          <w:ilvl w:val="0"/>
          <w:numId w:val="38"/>
        </w:numPr>
        <w:spacing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Assist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with the preparation of internal communications, memos and reports and communicate information to relevant stakeholders at the direction of the Registrar.</w:t>
      </w:r>
    </w:p>
    <w:p w:rsidR="2792A2AB" w:rsidP="07367709" w:rsidRDefault="2792A2AB" w14:paraId="7B1F884F" w14:textId="67AE0340">
      <w:pPr>
        <w:pStyle w:val="ListParagraph"/>
        <w:numPr>
          <w:ilvl w:val="0"/>
          <w:numId w:val="38"/>
        </w:numPr>
        <w:spacing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Assist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with updating academic records.</w:t>
      </w:r>
    </w:p>
    <w:p w:rsidR="2792A2AB" w:rsidP="07367709" w:rsidRDefault="2792A2AB" w14:paraId="63DDD3CF" w14:textId="7741C037">
      <w:pPr>
        <w:pStyle w:val="ListParagraph"/>
        <w:numPr>
          <w:ilvl w:val="0"/>
          <w:numId w:val="38"/>
        </w:numPr>
        <w:spacing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Provide general program and project support as 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required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.</w:t>
      </w:r>
    </w:p>
    <w:p w:rsidR="2792A2AB" w:rsidP="07367709" w:rsidRDefault="2792A2AB" w14:paraId="5B5AE595" w14:textId="1E86C031">
      <w:pPr>
        <w:pStyle w:val="ListParagraph"/>
        <w:numPr>
          <w:ilvl w:val="0"/>
          <w:numId w:val="38"/>
        </w:numPr>
        <w:spacing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Manage personal and sensitive information 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in accordance with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University and Archdiocesan Privacy and Recordkeeping Policies.</w:t>
      </w:r>
    </w:p>
    <w:p w:rsidR="2792A2AB" w:rsidP="07367709" w:rsidRDefault="2792A2AB" w14:paraId="4D1834F8" w14:textId="5213476F">
      <w:pPr>
        <w:pStyle w:val="ListParagraph"/>
        <w:numPr>
          <w:ilvl w:val="0"/>
          <w:numId w:val="38"/>
        </w:numPr>
        <w:spacing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Perform ad-hoc tasks required by the University of Divinity Learning Management System Policy, as directed by the Registrar.</w:t>
      </w:r>
    </w:p>
    <w:p w:rsidR="2792A2AB" w:rsidP="07367709" w:rsidRDefault="2792A2AB" w14:paraId="685FCE01" w14:textId="27A32772">
      <w:pPr>
        <w:pStyle w:val="ListParagraph"/>
        <w:numPr>
          <w:ilvl w:val="0"/>
          <w:numId w:val="38"/>
        </w:numPr>
        <w:spacing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Catholic Theological College may require you to undertake other duties from time to time 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commensurate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with your qualifications, knowledge, 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experience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and ability.</w:t>
      </w:r>
    </w:p>
    <w:p w:rsidR="2792A2AB" w:rsidP="07367709" w:rsidRDefault="2792A2AB" w14:paraId="1F950738" w14:textId="773CABD2">
      <w:pPr>
        <w:pStyle w:val="ListParagraph"/>
        <w:numPr>
          <w:ilvl w:val="0"/>
          <w:numId w:val="38"/>
        </w:numPr>
        <w:spacing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Takes reasonable care to protect the health and safety of themselves, fellow 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staff</w:t>
      </w:r>
      <w:r w:rsidRPr="07367709" w:rsidR="2792A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and others in the workplace.</w:t>
      </w:r>
    </w:p>
    <w:p w:rsidR="07367709" w:rsidP="07367709" w:rsidRDefault="07367709" w14:paraId="34CF8B4D" w14:textId="27532E33">
      <w:pPr>
        <w:pStyle w:val="ListParagraph"/>
        <w:spacing w:line="240" w:lineRule="auto"/>
        <w:ind w:left="360"/>
      </w:pPr>
    </w:p>
    <w:p w:rsidR="001C0DE4" w:rsidP="00DB2E64" w:rsidRDefault="001C0DE4" w14:paraId="69A30D47" w14:textId="77777777">
      <w:pPr>
        <w:pStyle w:val="ListParagraph"/>
        <w:ind w:left="0"/>
      </w:pPr>
    </w:p>
    <w:p w:rsidRPr="00156F74" w:rsidR="00700F08" w:rsidP="004256E3" w:rsidRDefault="001B7469" w14:paraId="2F414EC3" w14:textId="77777777">
      <w:pPr>
        <w:pStyle w:val="ListParagraph"/>
        <w:numPr>
          <w:ilvl w:val="0"/>
          <w:numId w:val="5"/>
        </w:numPr>
        <w:pBdr>
          <w:top w:val="single" w:color="D9D9D9" w:themeColor="background1" w:themeShade="D9" w:sz="4" w:space="1"/>
          <w:left w:val="single" w:color="D9D9D9" w:themeColor="background1" w:themeShade="D9" w:sz="4" w:space="4"/>
          <w:bottom w:val="single" w:color="D9D9D9" w:themeColor="background1" w:themeShade="D9" w:sz="4" w:space="1"/>
          <w:right w:val="single" w:color="D9D9D9" w:themeColor="background1" w:themeShade="D9" w:sz="4" w:space="4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JOB COMPETENCIES</w:t>
      </w:r>
      <w:r w:rsidR="00D9728A">
        <w:rPr>
          <w:b/>
        </w:rPr>
        <w:t xml:space="preserve"> – (SKILLS)</w:t>
      </w:r>
    </w:p>
    <w:p w:rsidR="00E22E39" w:rsidP="00D02FC4" w:rsidRDefault="00E22E39" w14:paraId="77774CE1" w14:textId="77777777">
      <w:pPr>
        <w:pStyle w:val="ListParagraph"/>
        <w:tabs>
          <w:tab w:val="left" w:pos="6612"/>
        </w:tabs>
        <w:spacing w:after="0" w:line="240" w:lineRule="auto"/>
        <w:ind w:left="0"/>
      </w:pPr>
    </w:p>
    <w:p w:rsidR="62FBD5C4" w:rsidP="00F25C25" w:rsidRDefault="62FBD5C4" w14:paraId="7C4BD9F2" w14:textId="17C2DBD8">
      <w:pPr>
        <w:pStyle w:val="ListParagraph"/>
        <w:numPr>
          <w:ilvl w:val="0"/>
          <w:numId w:val="39"/>
        </w:numPr>
      </w:pPr>
      <w:r w:rsidRPr="06B5E615">
        <w:t>Strong organizational and time management skills, with the ability to prioriti</w:t>
      </w:r>
      <w:r w:rsidR="00616ABB">
        <w:t>s</w:t>
      </w:r>
      <w:r w:rsidRPr="06B5E615">
        <w:t>e and manage multiple tasks.</w:t>
      </w:r>
    </w:p>
    <w:p w:rsidR="00DB2E64" w:rsidP="00F25C25" w:rsidRDefault="006F23EF" w14:paraId="34D38656" w14:textId="0DA1F1FF">
      <w:pPr>
        <w:pStyle w:val="ListParagraph"/>
        <w:numPr>
          <w:ilvl w:val="0"/>
          <w:numId w:val="39"/>
        </w:numPr>
      </w:pPr>
      <w:r>
        <w:t>Demonstrated e</w:t>
      </w:r>
      <w:r w:rsidR="002B471C">
        <w:t>xperienced in using learning management systems</w:t>
      </w:r>
      <w:r>
        <w:t xml:space="preserve"> (highly desirable).</w:t>
      </w:r>
    </w:p>
    <w:p w:rsidR="00180AE3" w:rsidP="00F25C25" w:rsidRDefault="00C77693" w14:paraId="0EDB6D92" w14:textId="77777777">
      <w:pPr>
        <w:pStyle w:val="ListParagraph"/>
        <w:numPr>
          <w:ilvl w:val="0"/>
          <w:numId w:val="39"/>
        </w:numPr>
      </w:pPr>
      <w:r>
        <w:t>Collaborative mindset, contributing effectively to a positive and inclusive team environment.</w:t>
      </w:r>
    </w:p>
    <w:p w:rsidR="4AD05B07" w:rsidP="00F25C25" w:rsidRDefault="4AD05B07" w14:paraId="448FB2AF" w14:textId="0396A7CC">
      <w:pPr>
        <w:pStyle w:val="ListParagraph"/>
        <w:numPr>
          <w:ilvl w:val="0"/>
          <w:numId w:val="39"/>
        </w:numPr>
      </w:pPr>
      <w:r w:rsidRPr="06B5E615">
        <w:t>Ability to anticipate needs and proactively address challenges.</w:t>
      </w:r>
    </w:p>
    <w:p w:rsidR="000C7543" w:rsidP="00A25A40" w:rsidRDefault="727E6A3C" w14:paraId="132ABFC0" w14:textId="5136B6A0">
      <w:pPr>
        <w:pStyle w:val="ListParagraph"/>
        <w:numPr>
          <w:ilvl w:val="0"/>
          <w:numId w:val="39"/>
        </w:numPr>
      </w:pPr>
      <w:r w:rsidRPr="06B5E615">
        <w:t>Proficiency in Microsoft Office Suite (Word, Excel, PowerPoint, Outlook) and other relevant software.</w:t>
      </w:r>
    </w:p>
    <w:p w:rsidR="000C7543" w:rsidP="00E22E39" w:rsidRDefault="000C7543" w14:paraId="6A0AD315" w14:textId="77777777">
      <w:pPr>
        <w:pStyle w:val="ListParagraph"/>
        <w:tabs>
          <w:tab w:val="left" w:pos="6612"/>
        </w:tabs>
        <w:ind w:left="0"/>
      </w:pPr>
    </w:p>
    <w:p w:rsidRPr="00156F74" w:rsidR="00DD5F87" w:rsidP="004256E3" w:rsidRDefault="00B43291" w14:paraId="3C50BE85" w14:textId="77777777">
      <w:pPr>
        <w:pStyle w:val="ListParagraph"/>
        <w:numPr>
          <w:ilvl w:val="0"/>
          <w:numId w:val="5"/>
        </w:numPr>
        <w:pBdr>
          <w:top w:val="single" w:color="D9D9D9" w:themeColor="background1" w:themeShade="D9" w:sz="4" w:space="1"/>
          <w:left w:val="single" w:color="D9D9D9" w:themeColor="background1" w:themeShade="D9" w:sz="4" w:space="4"/>
          <w:bottom w:val="single" w:color="D9D9D9" w:themeColor="background1" w:themeShade="D9" w:sz="4" w:space="1"/>
          <w:right w:val="single" w:color="D9D9D9" w:themeColor="background1" w:themeShade="D9" w:sz="4" w:space="4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 w:rsidRPr="004256E3">
        <w:rPr>
          <w:b/>
        </w:rPr>
        <w:t xml:space="preserve"> </w:t>
      </w:r>
      <w:r w:rsidR="00DD5F87">
        <w:rPr>
          <w:b/>
        </w:rPr>
        <w:t xml:space="preserve">PERSONAL </w:t>
      </w:r>
      <w:r w:rsidR="001B7469">
        <w:rPr>
          <w:b/>
        </w:rPr>
        <w:t>COMPETENCIES</w:t>
      </w:r>
      <w:r w:rsidR="00D9728A">
        <w:rPr>
          <w:b/>
        </w:rPr>
        <w:t xml:space="preserve"> – (ATTRIBUTES)</w:t>
      </w:r>
    </w:p>
    <w:p w:rsidR="00156F74" w:rsidP="00156F74" w:rsidRDefault="00156F74" w14:paraId="00A9D1C2" w14:textId="77777777">
      <w:pPr>
        <w:pStyle w:val="ListParagraph"/>
        <w:spacing w:after="0" w:line="240" w:lineRule="auto"/>
      </w:pPr>
    </w:p>
    <w:p w:rsidRPr="00915179" w:rsidR="00180AE3" w:rsidP="0030233B" w:rsidRDefault="00A77140" w14:paraId="2D22E45D" w14:textId="77777777">
      <w:pPr>
        <w:pStyle w:val="ListParagraph"/>
        <w:numPr>
          <w:ilvl w:val="0"/>
          <w:numId w:val="40"/>
        </w:numPr>
        <w:spacing w:after="20" w:line="240" w:lineRule="auto"/>
      </w:pPr>
      <w:r>
        <w:t>High level of integrity, honesty and confidentiality, with an awareness and appreciation of Catholic Social Teaching</w:t>
      </w:r>
      <w:r w:rsidR="004828F9">
        <w:t>.</w:t>
      </w:r>
    </w:p>
    <w:p w:rsidRPr="00915179" w:rsidR="00180AE3" w:rsidP="0030233B" w:rsidRDefault="006029F3" w14:paraId="59766D9B" w14:textId="7D438DA6">
      <w:pPr>
        <w:pStyle w:val="ListParagraph"/>
        <w:numPr>
          <w:ilvl w:val="0"/>
          <w:numId w:val="40"/>
        </w:numPr>
        <w:spacing w:after="20" w:line="240" w:lineRule="auto"/>
      </w:pPr>
      <w:r>
        <w:t xml:space="preserve">Excellent </w:t>
      </w:r>
      <w:r w:rsidR="662E0747">
        <w:t>communications skills (verbal and written).</w:t>
      </w:r>
    </w:p>
    <w:p w:rsidR="662E0747" w:rsidP="0030233B" w:rsidRDefault="662E0747" w14:paraId="07D06903" w14:textId="4EE41F50">
      <w:pPr>
        <w:pStyle w:val="ListParagraph"/>
        <w:numPr>
          <w:ilvl w:val="0"/>
          <w:numId w:val="40"/>
        </w:numPr>
        <w:spacing w:after="20" w:line="240" w:lineRule="auto"/>
      </w:pPr>
      <w:r>
        <w:t>Excellent time management and work prioritisation skills.</w:t>
      </w:r>
    </w:p>
    <w:p w:rsidRPr="0030233B" w:rsidR="1B2CD551" w:rsidP="0030233B" w:rsidRDefault="1B2CD551" w14:paraId="11B7F219" w14:textId="7FB11611">
      <w:pPr>
        <w:pStyle w:val="ListParagraph"/>
        <w:numPr>
          <w:ilvl w:val="0"/>
          <w:numId w:val="40"/>
        </w:numPr>
        <w:spacing w:after="20" w:line="240" w:lineRule="auto"/>
      </w:pPr>
      <w:r w:rsidRPr="0030233B">
        <w:t xml:space="preserve">Friendly and able to build rapport in person and via telephone. </w:t>
      </w:r>
    </w:p>
    <w:p w:rsidR="00A77140" w:rsidP="00C00D7F" w:rsidRDefault="0030233B" w14:paraId="06CA9022" w14:textId="4A67A9D2">
      <w:pPr>
        <w:pStyle w:val="ListParagraph"/>
        <w:numPr>
          <w:ilvl w:val="0"/>
          <w:numId w:val="40"/>
        </w:numPr>
        <w:spacing w:after="20" w:line="240" w:lineRule="auto"/>
        <w:ind w:left="357"/>
      </w:pPr>
      <w:r w:rsidRPr="0030233B">
        <w:t xml:space="preserve">A capacity to support and further the aims and ideals of higher education in a Catholic setting: well-motivated to work for the Church and ideally possess a commitment to its values and practices. </w:t>
      </w:r>
    </w:p>
    <w:p w:rsidRPr="0030233B" w:rsidR="00BC270C" w:rsidP="00BC270C" w:rsidRDefault="00BC270C" w14:paraId="48D593B8" w14:textId="77777777">
      <w:pPr>
        <w:pStyle w:val="ListParagraph"/>
        <w:spacing w:after="20" w:line="240" w:lineRule="auto"/>
        <w:ind w:left="357"/>
      </w:pPr>
    </w:p>
    <w:p w:rsidRPr="00156F74" w:rsidR="00A77140" w:rsidP="00255DF6" w:rsidRDefault="00A77140" w14:paraId="24081BE7" w14:textId="77777777">
      <w:pPr>
        <w:pStyle w:val="ListParagraph"/>
        <w:numPr>
          <w:ilvl w:val="0"/>
          <w:numId w:val="34"/>
        </w:numPr>
        <w:pBdr>
          <w:top w:val="single" w:color="D9D9D9" w:themeColor="background1" w:themeShade="D9" w:sz="4" w:space="1"/>
          <w:left w:val="single" w:color="D9D9D9" w:themeColor="background1" w:themeShade="D9" w:sz="4" w:space="4"/>
          <w:bottom w:val="single" w:color="D9D9D9" w:themeColor="background1" w:themeShade="D9" w:sz="4" w:space="1"/>
          <w:right w:val="single" w:color="D9D9D9" w:themeColor="background1" w:themeShade="D9" w:sz="4" w:space="4"/>
        </w:pBdr>
        <w:shd w:val="clear" w:color="auto" w:fill="BFBFBF" w:themeFill="background1" w:themeFillShade="BF"/>
        <w:spacing w:before="120"/>
        <w:rPr>
          <w:b/>
        </w:rPr>
      </w:pPr>
      <w:r w:rsidRPr="07367709" w:rsidR="00A77140">
        <w:rPr>
          <w:b w:val="1"/>
          <w:bCs w:val="1"/>
        </w:rPr>
        <w:t>KEY SELECTION CRITERIA</w:t>
      </w:r>
    </w:p>
    <w:p w:rsidR="411A0BAD" w:rsidP="07367709" w:rsidRDefault="411A0BAD" w14:paraId="3B5CB7EB" w14:textId="45F57139">
      <w:pPr>
        <w:pStyle w:val="ListParagraph"/>
        <w:numPr>
          <w:ilvl w:val="0"/>
          <w:numId w:val="4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411A0B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Minimum 1 year demonstrated experience in an administrative position.</w:t>
      </w:r>
    </w:p>
    <w:p w:rsidR="411A0BAD" w:rsidP="07367709" w:rsidRDefault="411A0BAD" w14:paraId="061605B8" w14:textId="43DAC953">
      <w:pPr>
        <w:pStyle w:val="ListParagraph"/>
        <w:numPr>
          <w:ilvl w:val="0"/>
          <w:numId w:val="41"/>
        </w:numPr>
        <w:spacing w:before="0" w:after="2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411A0B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Proficient in using MS Office (Word, Excel, PowerPoint, etc.) and experienced with Learning Management Systems (LMS) with the ability to quickly learn and navigate new systems.</w:t>
      </w:r>
    </w:p>
    <w:p w:rsidR="411A0BAD" w:rsidP="07367709" w:rsidRDefault="411A0BAD" w14:paraId="6D6B5199" w14:textId="1215AA21">
      <w:pPr>
        <w:pStyle w:val="ListParagraph"/>
        <w:numPr>
          <w:ilvl w:val="0"/>
          <w:numId w:val="41"/>
        </w:numPr>
        <w:spacing w:before="0" w:after="2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7367709" w:rsidR="411A0B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National Police record and Working with Children Checks (essential)</w:t>
      </w:r>
    </w:p>
    <w:p w:rsidRPr="00653E4F" w:rsidR="000C7543" w:rsidP="003A010B" w:rsidRDefault="00FB019E" w14:paraId="58D1804C" w14:textId="3AAFCE7D">
      <w:pPr>
        <w:pStyle w:val="ListParagraph"/>
      </w:pPr>
      <w:r w:rsidRPr="003A010B">
        <w:rPr>
          <w:rStyle w:val="normaltextrun"/>
          <w:rFonts w:ascii="Calibri" w:hAnsi="Calibri" w:cs="Calibri"/>
          <w:color w:val="000000"/>
          <w:lang w:val="en-US"/>
        </w:rPr>
        <w:t> </w:t>
      </w:r>
      <w:r w:rsidRPr="003A010B">
        <w:rPr>
          <w:rStyle w:val="eop"/>
          <w:rFonts w:ascii="Calibri" w:hAnsi="Calibri" w:cs="Calibri"/>
          <w:color w:val="000000"/>
        </w:rPr>
        <w:t> </w:t>
      </w:r>
    </w:p>
    <w:p w:rsidRPr="00C32845" w:rsidR="000C7543" w:rsidP="00255DF6" w:rsidRDefault="000C7543" w14:paraId="7833CED4" w14:textId="77777777">
      <w:pPr>
        <w:pStyle w:val="ListParagraph"/>
        <w:numPr>
          <w:ilvl w:val="0"/>
          <w:numId w:val="35"/>
        </w:numPr>
        <w:pBdr>
          <w:top w:val="single" w:color="D9D9D9" w:themeColor="background1" w:themeShade="D9" w:sz="4" w:space="1"/>
          <w:left w:val="single" w:color="D9D9D9" w:themeColor="background1" w:themeShade="D9" w:sz="4" w:space="4"/>
          <w:bottom w:val="single" w:color="D9D9D9" w:themeColor="background1" w:themeShade="D9" w:sz="4" w:space="1"/>
          <w:right w:val="single" w:color="D9D9D9" w:themeColor="background1" w:themeShade="D9" w:sz="4" w:space="4"/>
        </w:pBdr>
        <w:shd w:val="clear" w:color="auto" w:fill="BFBFBF" w:themeFill="background1" w:themeFillShade="BF"/>
        <w:spacing w:before="120"/>
        <w:ind w:left="426" w:hanging="426"/>
        <w:rPr>
          <w:b/>
          <w:szCs w:val="24"/>
        </w:rPr>
      </w:pPr>
      <w:r>
        <w:rPr>
          <w:b/>
          <w:szCs w:val="24"/>
        </w:rPr>
        <w:t>POSITION</w:t>
      </w:r>
      <w:r w:rsidRPr="00C32845">
        <w:rPr>
          <w:b/>
          <w:szCs w:val="24"/>
        </w:rPr>
        <w:t xml:space="preserve"> DESCRIPTION ACKNOWLEDGEMENT </w:t>
      </w:r>
    </w:p>
    <w:p w:rsidR="000C7543" w:rsidP="000C7543" w:rsidRDefault="04BF1BCF" w14:paraId="76929871" w14:textId="67699E42">
      <w:pPr>
        <w:spacing w:after="20" w:line="240" w:lineRule="auto"/>
      </w:pPr>
      <w:r>
        <w:t xml:space="preserve">By signing my contract, I acknowledge that </w:t>
      </w:r>
      <w:r w:rsidR="000C7543">
        <w:t xml:space="preserve">I have received, reviewed and fully understand the position description for </w:t>
      </w:r>
      <w:r w:rsidR="00760DF1">
        <w:t>Administration</w:t>
      </w:r>
      <w:r w:rsidR="00915179">
        <w:t xml:space="preserve"> Assistant,</w:t>
      </w:r>
      <w:r w:rsidR="000C7543">
        <w:t xml:space="preserve"> I further understand that I am responsible for the satisfactory execution of the essential functions described therein, under </w:t>
      </w:r>
      <w:proofErr w:type="gramStart"/>
      <w:r w:rsidR="000C7543">
        <w:t>any and all</w:t>
      </w:r>
      <w:proofErr w:type="gramEnd"/>
      <w:r w:rsidR="000C7543">
        <w:t xml:space="preserve"> conditions as described. </w:t>
      </w:r>
    </w:p>
    <w:p w:rsidR="000C7543" w:rsidP="000C7543" w:rsidRDefault="000C7543" w14:paraId="70EF29F3" w14:textId="77777777">
      <w:pPr>
        <w:spacing w:after="20" w:line="240" w:lineRule="auto"/>
      </w:pPr>
    </w:p>
    <w:p w:rsidR="006D2B65" w:rsidP="439C629E" w:rsidRDefault="00361EC9" w14:paraId="45DAC91B" w14:textId="77C6D691">
      <w:pPr>
        <w:pStyle w:val="ListParagraph"/>
        <w:spacing w:after="20" w:line="240" w:lineRule="auto"/>
        <w:ind w:left="0"/>
      </w:pPr>
      <w:r>
        <w:t>Employee Name</w:t>
      </w:r>
      <w:r w:rsidR="004D1375">
        <w:t>___________________________________________      Date____________________</w:t>
      </w:r>
    </w:p>
    <w:p w:rsidR="004D1375" w:rsidP="439C629E" w:rsidRDefault="004D1375" w14:paraId="1F02C762" w14:textId="77777777">
      <w:pPr>
        <w:pStyle w:val="ListParagraph"/>
        <w:spacing w:after="20" w:line="240" w:lineRule="auto"/>
        <w:ind w:left="0"/>
      </w:pPr>
    </w:p>
    <w:p w:rsidR="004D1375" w:rsidP="439C629E" w:rsidRDefault="004D1375" w14:paraId="64DF1AA6" w14:textId="77777777">
      <w:pPr>
        <w:pStyle w:val="ListParagraph"/>
        <w:spacing w:after="20" w:line="240" w:lineRule="auto"/>
        <w:ind w:left="0"/>
      </w:pPr>
    </w:p>
    <w:p w:rsidRPr="00E22E39" w:rsidR="004D1375" w:rsidP="439C629E" w:rsidRDefault="004D1375" w14:paraId="65410540" w14:textId="5B9EBE6F">
      <w:pPr>
        <w:pStyle w:val="ListParagraph"/>
        <w:spacing w:after="20" w:line="240" w:lineRule="auto"/>
        <w:ind w:left="0"/>
      </w:pPr>
      <w:r>
        <w:t>Employee Signature________________________________________</w:t>
      </w:r>
    </w:p>
    <w:sectPr w:rsidRPr="00E22E39" w:rsidR="004D1375" w:rsidSect="00D44F22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135" w:right="1133" w:bottom="993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2307" w:rsidP="00CB0CC5" w:rsidRDefault="00702307" w14:paraId="0CCBC694" w14:textId="77777777">
      <w:pPr>
        <w:spacing w:after="0" w:line="240" w:lineRule="auto"/>
      </w:pPr>
      <w:r>
        <w:separator/>
      </w:r>
    </w:p>
  </w:endnote>
  <w:endnote w:type="continuationSeparator" w:id="0">
    <w:p w:rsidR="00702307" w:rsidP="00CB0CC5" w:rsidRDefault="00702307" w14:paraId="5D9EB4D0" w14:textId="77777777">
      <w:pPr>
        <w:spacing w:after="0" w:line="240" w:lineRule="auto"/>
      </w:pPr>
      <w:r>
        <w:continuationSeparator/>
      </w:r>
    </w:p>
  </w:endnote>
  <w:endnote w:type="continuationNotice" w:id="1">
    <w:p w:rsidR="00702307" w:rsidRDefault="00702307" w14:paraId="7BC4ACA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0524" w:rsidP="007165B4" w:rsidRDefault="00FA0524" w14:paraId="15BAEB1A" w14:textId="77777777">
    <w:pPr>
      <w:spacing w:before="40"/>
      <w:jc w:val="center"/>
      <w:outlineLvl w:val="0"/>
    </w:pPr>
    <w:r w:rsidRPr="00873387">
      <w:rPr>
        <w:rFonts w:ascii="Verdana" w:hAnsi="Verdana" w:eastAsia="Times New Roman" w:cs="Arial"/>
        <w:i/>
        <w:sz w:val="14"/>
        <w:szCs w:val="14"/>
        <w:lang w:eastAsia="en-AU"/>
      </w:rPr>
      <w:t xml:space="preserve">The </w:t>
    </w:r>
    <w:proofErr w:type="gramStart"/>
    <w:r w:rsidRPr="00873387">
      <w:rPr>
        <w:rFonts w:ascii="Verdana" w:hAnsi="Verdana" w:eastAsia="Times New Roman" w:cs="Arial"/>
        <w:i/>
        <w:sz w:val="14"/>
        <w:szCs w:val="14"/>
        <w:lang w:eastAsia="en-AU"/>
      </w:rPr>
      <w:t>Archdiocese</w:t>
    </w:r>
    <w:proofErr w:type="gramEnd"/>
    <w:r w:rsidRPr="00873387">
      <w:rPr>
        <w:rFonts w:ascii="Verdana" w:hAnsi="Verdana" w:eastAsia="Times New Roman" w:cs="Arial"/>
        <w:i/>
        <w:sz w:val="14"/>
        <w:szCs w:val="14"/>
        <w:lang w:eastAsia="en-AU"/>
      </w:rPr>
      <w:t xml:space="preserve"> is committed to the safety, wellbeing and dignity of all children and vulnerable adults.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543" w:rsidP="007165B4" w:rsidRDefault="000C7543" w14:paraId="00ED9EF9" w14:textId="77777777">
    <w:pPr>
      <w:spacing w:before="40"/>
      <w:jc w:val="center"/>
      <w:outlineLvl w:val="0"/>
    </w:pPr>
    <w:r w:rsidRPr="00873387">
      <w:rPr>
        <w:rFonts w:ascii="Verdana" w:hAnsi="Verdana" w:eastAsia="Times New Roman" w:cs="Arial"/>
        <w:i/>
        <w:sz w:val="14"/>
        <w:szCs w:val="14"/>
        <w:lang w:eastAsia="en-AU"/>
      </w:rPr>
      <w:t xml:space="preserve">The </w:t>
    </w:r>
    <w:proofErr w:type="gramStart"/>
    <w:r w:rsidRPr="00873387">
      <w:rPr>
        <w:rFonts w:ascii="Verdana" w:hAnsi="Verdana" w:eastAsia="Times New Roman" w:cs="Arial"/>
        <w:i/>
        <w:sz w:val="14"/>
        <w:szCs w:val="14"/>
        <w:lang w:eastAsia="en-AU"/>
      </w:rPr>
      <w:t>Archdiocese</w:t>
    </w:r>
    <w:proofErr w:type="gramEnd"/>
    <w:r w:rsidRPr="00873387">
      <w:rPr>
        <w:rFonts w:ascii="Verdana" w:hAnsi="Verdana" w:eastAsia="Times New Roman" w:cs="Arial"/>
        <w:i/>
        <w:sz w:val="14"/>
        <w:szCs w:val="14"/>
        <w:lang w:eastAsia="en-AU"/>
      </w:rPr>
      <w:t xml:space="preserve"> is committed to the safety, wellbeing and dignity of all children and vulnerable adults.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2307" w:rsidP="00CB0CC5" w:rsidRDefault="00702307" w14:paraId="69BFDB11" w14:textId="77777777">
      <w:pPr>
        <w:spacing w:after="0" w:line="240" w:lineRule="auto"/>
      </w:pPr>
      <w:r>
        <w:separator/>
      </w:r>
    </w:p>
  </w:footnote>
  <w:footnote w:type="continuationSeparator" w:id="0">
    <w:p w:rsidR="00702307" w:rsidP="00CB0CC5" w:rsidRDefault="00702307" w14:paraId="4D740596" w14:textId="77777777">
      <w:pPr>
        <w:spacing w:after="0" w:line="240" w:lineRule="auto"/>
      </w:pPr>
      <w:r>
        <w:continuationSeparator/>
      </w:r>
    </w:p>
  </w:footnote>
  <w:footnote w:type="continuationNotice" w:id="1">
    <w:p w:rsidR="00702307" w:rsidRDefault="00702307" w14:paraId="680D8F7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0524" w:rsidP="52743581" w:rsidRDefault="00760DF1" w14:paraId="3E5DC851" w14:textId="2753A9E6">
    <w:pPr>
      <w:pStyle w:val="Header"/>
      <w:jc w:val="center"/>
      <w:rPr>
        <w:i w:val="1"/>
        <w:iCs w:val="1"/>
        <w:color w:val="BFBFBF" w:themeColor="background1" w:themeShade="BF"/>
        <w:lang w:val="en-US"/>
      </w:rPr>
    </w:pPr>
    <w:r w:rsidRPr="52743581" w:rsidR="52743581">
      <w:rPr>
        <w:i w:val="1"/>
        <w:iCs w:val="1"/>
        <w:color w:val="BFBFBF" w:themeColor="background1" w:themeTint="FF" w:themeShade="BF"/>
        <w:lang w:val="en-US"/>
      </w:rPr>
      <w:t>Administration</w:t>
    </w:r>
    <w:r w:rsidRPr="52743581" w:rsidR="52743581">
      <w:rPr>
        <w:i w:val="1"/>
        <w:iCs w:val="1"/>
        <w:color w:val="BFBFBF" w:themeColor="background1" w:themeTint="FF" w:themeShade="BF"/>
        <w:lang w:val="en-US"/>
      </w:rPr>
      <w:t xml:space="preserve"> Assistant – </w:t>
    </w:r>
    <w:r w:rsidRPr="52743581" w:rsidR="52743581">
      <w:rPr>
        <w:i w:val="1"/>
        <w:iCs w:val="1"/>
        <w:color w:val="BFBFBF" w:themeColor="background1" w:themeTint="FF" w:themeShade="BF"/>
        <w:lang w:val="en-US"/>
      </w:rPr>
      <w:t>August</w:t>
    </w:r>
    <w:r w:rsidRPr="52743581" w:rsidR="52743581">
      <w:rPr>
        <w:i w:val="1"/>
        <w:iCs w:val="1"/>
        <w:color w:val="BFBFBF" w:themeColor="background1" w:themeTint="FF" w:themeShade="BF"/>
        <w:lang w:val="en-US"/>
      </w:rPr>
      <w:t xml:space="preserve"> 2025</w:t>
    </w:r>
  </w:p>
  <w:p w:rsidRPr="00F95473" w:rsidR="00F95473" w:rsidP="007165B4" w:rsidRDefault="00F95473" w14:paraId="0E393EF1" w14:textId="77777777">
    <w:pPr>
      <w:pStyle w:val="Header"/>
      <w:jc w:val="center"/>
      <w:rPr>
        <w:i/>
        <w:color w:val="BFBFBF" w:themeColor="background1" w:themeShade="BF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7543" w:rsidP="6D4FF14E" w:rsidRDefault="000C7543" w14:paraId="4BAFA2E8" w14:textId="56A425EF">
    <w:pPr>
      <w:jc w:val="center"/>
    </w:pPr>
    <w:r w:rsidR="6D4FF14E">
      <w:drawing>
        <wp:inline wp14:editId="180ADDE8" wp14:anchorId="0D2885A8">
          <wp:extent cx="2266950" cy="1143000"/>
          <wp:effectExtent l="0" t="0" r="0" b="0"/>
          <wp:docPr id="263791650" name="" descr="A close-up of logos&#10;&#10;Description automatically generated, Picture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484407e97f34b5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9qNDory78Jg8B" int2:id="G4Rm1qmc">
      <int2:state int2:value="Rejected" int2:type="AugLoop_Text_Critique"/>
    </int2:textHash>
    <int2:textHash int2:hashCode="Nb9ZqGCOYFb+6H" int2:id="y9FWhID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11C2"/>
    <w:multiLevelType w:val="hybridMultilevel"/>
    <w:tmpl w:val="2FA2BF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33C99"/>
    <w:multiLevelType w:val="hybridMultilevel"/>
    <w:tmpl w:val="312E0E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1B2A10"/>
    <w:multiLevelType w:val="hybridMultilevel"/>
    <w:tmpl w:val="180AA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4B14"/>
    <w:multiLevelType w:val="hybridMultilevel"/>
    <w:tmpl w:val="EB2822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551"/>
    <w:multiLevelType w:val="hybridMultilevel"/>
    <w:tmpl w:val="532423B0"/>
    <w:lvl w:ilvl="0" w:tplc="8FC2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A28"/>
    <w:multiLevelType w:val="hybridMultilevel"/>
    <w:tmpl w:val="3022CD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D0F11"/>
    <w:multiLevelType w:val="hybridMultilevel"/>
    <w:tmpl w:val="532423B0"/>
    <w:lvl w:ilvl="0" w:tplc="8FC2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80059"/>
    <w:multiLevelType w:val="hybridMultilevel"/>
    <w:tmpl w:val="502E84E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35E0C29"/>
    <w:multiLevelType w:val="hybridMultilevel"/>
    <w:tmpl w:val="71D2F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45D17"/>
    <w:multiLevelType w:val="hybridMultilevel"/>
    <w:tmpl w:val="17AED4C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C196CD9"/>
    <w:multiLevelType w:val="hybridMultilevel"/>
    <w:tmpl w:val="1AAEEA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298E"/>
    <w:multiLevelType w:val="hybridMultilevel"/>
    <w:tmpl w:val="E78471CE"/>
    <w:lvl w:ilvl="0" w:tplc="94DE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526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31F54AE3"/>
    <w:multiLevelType w:val="hybridMultilevel"/>
    <w:tmpl w:val="6ED2F4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064B0C"/>
    <w:multiLevelType w:val="hybridMultilevel"/>
    <w:tmpl w:val="1766E7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F0E0E"/>
    <w:multiLevelType w:val="hybridMultilevel"/>
    <w:tmpl w:val="D040A5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566EF9"/>
    <w:multiLevelType w:val="hybridMultilevel"/>
    <w:tmpl w:val="A1CA70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F46C1"/>
    <w:multiLevelType w:val="hybridMultilevel"/>
    <w:tmpl w:val="0E006310"/>
    <w:lvl w:ilvl="0" w:tplc="C04CA7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00A771B"/>
    <w:multiLevelType w:val="hybridMultilevel"/>
    <w:tmpl w:val="211A4BF6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0442D7B"/>
    <w:multiLevelType w:val="hybridMultilevel"/>
    <w:tmpl w:val="031EDD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F10C73"/>
    <w:multiLevelType w:val="hybridMultilevel"/>
    <w:tmpl w:val="A3FEEAF2"/>
    <w:lvl w:ilvl="0" w:tplc="2EE6A8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F4BF6"/>
    <w:multiLevelType w:val="hybridMultilevel"/>
    <w:tmpl w:val="31B07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A4083"/>
    <w:multiLevelType w:val="hybridMultilevel"/>
    <w:tmpl w:val="78B09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F554F"/>
    <w:multiLevelType w:val="hybridMultilevel"/>
    <w:tmpl w:val="17F0A19C"/>
    <w:lvl w:ilvl="0" w:tplc="7482FB7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9B67E2"/>
    <w:multiLevelType w:val="hybridMultilevel"/>
    <w:tmpl w:val="4ABA1DDC"/>
    <w:lvl w:ilvl="0" w:tplc="F802F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AC5A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22A2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665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9C6C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0A0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5E33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C2C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C251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EEB554B"/>
    <w:multiLevelType w:val="hybridMultilevel"/>
    <w:tmpl w:val="90768F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1FD2CF3"/>
    <w:multiLevelType w:val="hybridMultilevel"/>
    <w:tmpl w:val="5344D450"/>
    <w:lvl w:ilvl="0" w:tplc="0C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27" w15:restartNumberingAfterBreak="0">
    <w:nsid w:val="520F514F"/>
    <w:multiLevelType w:val="hybridMultilevel"/>
    <w:tmpl w:val="EA0EB7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2066D"/>
    <w:multiLevelType w:val="hybridMultilevel"/>
    <w:tmpl w:val="60BEE3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711E24"/>
    <w:multiLevelType w:val="hybridMultilevel"/>
    <w:tmpl w:val="582E6B7A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78A6"/>
    <w:multiLevelType w:val="hybridMultilevel"/>
    <w:tmpl w:val="913C4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F3835"/>
    <w:multiLevelType w:val="hybridMultilevel"/>
    <w:tmpl w:val="23248AE0"/>
    <w:lvl w:ilvl="0" w:tplc="1AA0EEE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21AD5"/>
    <w:multiLevelType w:val="hybridMultilevel"/>
    <w:tmpl w:val="541AC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41868"/>
    <w:multiLevelType w:val="hybridMultilevel"/>
    <w:tmpl w:val="F3E89862"/>
    <w:lvl w:ilvl="0" w:tplc="8FC26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5DC79DE"/>
    <w:multiLevelType w:val="hybridMultilevel"/>
    <w:tmpl w:val="7E8E8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F10F4"/>
    <w:multiLevelType w:val="hybridMultilevel"/>
    <w:tmpl w:val="3E9692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218ED"/>
    <w:multiLevelType w:val="hybridMultilevel"/>
    <w:tmpl w:val="A3DCB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91192"/>
    <w:multiLevelType w:val="hybridMultilevel"/>
    <w:tmpl w:val="7D16244E"/>
    <w:lvl w:ilvl="0" w:tplc="916688E6">
      <w:numFmt w:val="bullet"/>
      <w:lvlText w:val="·"/>
      <w:lvlJc w:val="left"/>
      <w:pPr>
        <w:ind w:left="405" w:hanging="360"/>
      </w:pPr>
      <w:rPr>
        <w:rFonts w:hint="default" w:ascii="Calibri" w:hAnsi="Calibri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8" w15:restartNumberingAfterBreak="0">
    <w:nsid w:val="7EBD5F6A"/>
    <w:multiLevelType w:val="multilevel"/>
    <w:tmpl w:val="B6F6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7FBA664D"/>
    <w:multiLevelType w:val="hybridMultilevel"/>
    <w:tmpl w:val="C9D4566A"/>
    <w:lvl w:ilvl="0" w:tplc="7482FB7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5239678">
    <w:abstractNumId w:val="24"/>
  </w:num>
  <w:num w:numId="2" w16cid:durableId="386228964">
    <w:abstractNumId w:val="8"/>
  </w:num>
  <w:num w:numId="3" w16cid:durableId="5132534">
    <w:abstractNumId w:val="15"/>
  </w:num>
  <w:num w:numId="4" w16cid:durableId="793138994">
    <w:abstractNumId w:val="30"/>
  </w:num>
  <w:num w:numId="5" w16cid:durableId="2015649723">
    <w:abstractNumId w:val="34"/>
  </w:num>
  <w:num w:numId="6" w16cid:durableId="1772239246">
    <w:abstractNumId w:val="35"/>
  </w:num>
  <w:num w:numId="7" w16cid:durableId="231504882">
    <w:abstractNumId w:val="16"/>
  </w:num>
  <w:num w:numId="8" w16cid:durableId="1770080893">
    <w:abstractNumId w:val="27"/>
  </w:num>
  <w:num w:numId="9" w16cid:durableId="1813056372">
    <w:abstractNumId w:val="21"/>
  </w:num>
  <w:num w:numId="10" w16cid:durableId="2060203633">
    <w:abstractNumId w:val="36"/>
  </w:num>
  <w:num w:numId="11" w16cid:durableId="1832714387">
    <w:abstractNumId w:val="3"/>
  </w:num>
  <w:num w:numId="12" w16cid:durableId="840200223">
    <w:abstractNumId w:val="22"/>
  </w:num>
  <w:num w:numId="13" w16cid:durableId="2021859090">
    <w:abstractNumId w:val="13"/>
  </w:num>
  <w:num w:numId="14" w16cid:durableId="344326599">
    <w:abstractNumId w:val="19"/>
  </w:num>
  <w:num w:numId="15" w16cid:durableId="1240602564">
    <w:abstractNumId w:val="26"/>
  </w:num>
  <w:num w:numId="16" w16cid:durableId="610091887">
    <w:abstractNumId w:val="37"/>
  </w:num>
  <w:num w:numId="17" w16cid:durableId="36439934">
    <w:abstractNumId w:val="25"/>
  </w:num>
  <w:num w:numId="18" w16cid:durableId="698626933">
    <w:abstractNumId w:val="28"/>
  </w:num>
  <w:num w:numId="19" w16cid:durableId="466556077">
    <w:abstractNumId w:val="2"/>
  </w:num>
  <w:num w:numId="20" w16cid:durableId="1962491647">
    <w:abstractNumId w:val="18"/>
  </w:num>
  <w:num w:numId="21" w16cid:durableId="1039283386">
    <w:abstractNumId w:val="11"/>
  </w:num>
  <w:num w:numId="22" w16cid:durableId="2121534215">
    <w:abstractNumId w:val="25"/>
  </w:num>
  <w:num w:numId="23" w16cid:durableId="191767455">
    <w:abstractNumId w:val="1"/>
  </w:num>
  <w:num w:numId="24" w16cid:durableId="1436319595">
    <w:abstractNumId w:val="4"/>
  </w:num>
  <w:num w:numId="25" w16cid:durableId="768961905">
    <w:abstractNumId w:val="12"/>
  </w:num>
  <w:num w:numId="26" w16cid:durableId="224684516">
    <w:abstractNumId w:val="7"/>
  </w:num>
  <w:num w:numId="27" w16cid:durableId="1568227638">
    <w:abstractNumId w:val="14"/>
  </w:num>
  <w:num w:numId="28" w16cid:durableId="1182280309">
    <w:abstractNumId w:val="23"/>
  </w:num>
  <w:num w:numId="29" w16cid:durableId="797915818">
    <w:abstractNumId w:val="6"/>
  </w:num>
  <w:num w:numId="30" w16cid:durableId="1321156629">
    <w:abstractNumId w:val="33"/>
  </w:num>
  <w:num w:numId="31" w16cid:durableId="1043941990">
    <w:abstractNumId w:val="39"/>
  </w:num>
  <w:num w:numId="32" w16cid:durableId="289941215">
    <w:abstractNumId w:val="17"/>
  </w:num>
  <w:num w:numId="33" w16cid:durableId="966735726">
    <w:abstractNumId w:val="38"/>
  </w:num>
  <w:num w:numId="34" w16cid:durableId="1169827704">
    <w:abstractNumId w:val="31"/>
  </w:num>
  <w:num w:numId="35" w16cid:durableId="1222599914">
    <w:abstractNumId w:val="20"/>
  </w:num>
  <w:num w:numId="36" w16cid:durableId="1435441821">
    <w:abstractNumId w:val="32"/>
  </w:num>
  <w:num w:numId="37" w16cid:durableId="2040354594">
    <w:abstractNumId w:val="10"/>
  </w:num>
  <w:num w:numId="38" w16cid:durableId="174661524">
    <w:abstractNumId w:val="29"/>
  </w:num>
  <w:num w:numId="39" w16cid:durableId="1931694135">
    <w:abstractNumId w:val="9"/>
  </w:num>
  <w:num w:numId="40" w16cid:durableId="1944221804">
    <w:abstractNumId w:val="0"/>
  </w:num>
  <w:num w:numId="41" w16cid:durableId="129887932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40"/>
    <w:rsid w:val="000006C3"/>
    <w:rsid w:val="00003E74"/>
    <w:rsid w:val="000162B7"/>
    <w:rsid w:val="00017AA8"/>
    <w:rsid w:val="000252DF"/>
    <w:rsid w:val="00046929"/>
    <w:rsid w:val="00052F5F"/>
    <w:rsid w:val="000630E1"/>
    <w:rsid w:val="0007580D"/>
    <w:rsid w:val="00083868"/>
    <w:rsid w:val="00087EF5"/>
    <w:rsid w:val="000A0FC7"/>
    <w:rsid w:val="000A5AE7"/>
    <w:rsid w:val="000B2F82"/>
    <w:rsid w:val="000B758A"/>
    <w:rsid w:val="000C16BC"/>
    <w:rsid w:val="000C683E"/>
    <w:rsid w:val="000C7543"/>
    <w:rsid w:val="000D09BA"/>
    <w:rsid w:val="000D69F2"/>
    <w:rsid w:val="000E00AE"/>
    <w:rsid w:val="0010688E"/>
    <w:rsid w:val="00114D52"/>
    <w:rsid w:val="00137146"/>
    <w:rsid w:val="00146DC3"/>
    <w:rsid w:val="001525F8"/>
    <w:rsid w:val="00156F74"/>
    <w:rsid w:val="0015721D"/>
    <w:rsid w:val="001778CE"/>
    <w:rsid w:val="00180AE3"/>
    <w:rsid w:val="00185823"/>
    <w:rsid w:val="00196660"/>
    <w:rsid w:val="001A41FF"/>
    <w:rsid w:val="001B6064"/>
    <w:rsid w:val="001B7469"/>
    <w:rsid w:val="001C0DE4"/>
    <w:rsid w:val="001D29E5"/>
    <w:rsid w:val="001D355D"/>
    <w:rsid w:val="001E1795"/>
    <w:rsid w:val="001E3D8F"/>
    <w:rsid w:val="001F5D70"/>
    <w:rsid w:val="00200FDB"/>
    <w:rsid w:val="00203646"/>
    <w:rsid w:val="00204695"/>
    <w:rsid w:val="0021394C"/>
    <w:rsid w:val="00226A6B"/>
    <w:rsid w:val="00255DF6"/>
    <w:rsid w:val="002574B7"/>
    <w:rsid w:val="002630AB"/>
    <w:rsid w:val="002715DB"/>
    <w:rsid w:val="002761EC"/>
    <w:rsid w:val="00297E69"/>
    <w:rsid w:val="002B471C"/>
    <w:rsid w:val="002C3171"/>
    <w:rsid w:val="002F577A"/>
    <w:rsid w:val="002F752E"/>
    <w:rsid w:val="00302329"/>
    <w:rsid w:val="0030233B"/>
    <w:rsid w:val="00304087"/>
    <w:rsid w:val="00304FF8"/>
    <w:rsid w:val="00305B90"/>
    <w:rsid w:val="00307C8A"/>
    <w:rsid w:val="0031304D"/>
    <w:rsid w:val="00315BAE"/>
    <w:rsid w:val="00316577"/>
    <w:rsid w:val="00317C6B"/>
    <w:rsid w:val="003209AD"/>
    <w:rsid w:val="00321C77"/>
    <w:rsid w:val="00336F3D"/>
    <w:rsid w:val="00354134"/>
    <w:rsid w:val="00361EC9"/>
    <w:rsid w:val="00366D85"/>
    <w:rsid w:val="003726C0"/>
    <w:rsid w:val="00375B2B"/>
    <w:rsid w:val="0037744D"/>
    <w:rsid w:val="00383488"/>
    <w:rsid w:val="003A010B"/>
    <w:rsid w:val="003A25C3"/>
    <w:rsid w:val="003B08FC"/>
    <w:rsid w:val="003B4588"/>
    <w:rsid w:val="003D6630"/>
    <w:rsid w:val="003E1813"/>
    <w:rsid w:val="003E1F60"/>
    <w:rsid w:val="003E2A86"/>
    <w:rsid w:val="003F4D83"/>
    <w:rsid w:val="00406AB8"/>
    <w:rsid w:val="00411805"/>
    <w:rsid w:val="00417863"/>
    <w:rsid w:val="004256E3"/>
    <w:rsid w:val="004350DD"/>
    <w:rsid w:val="004410F6"/>
    <w:rsid w:val="0044782F"/>
    <w:rsid w:val="00466FDE"/>
    <w:rsid w:val="00475142"/>
    <w:rsid w:val="004828F9"/>
    <w:rsid w:val="00482FD3"/>
    <w:rsid w:val="0049505F"/>
    <w:rsid w:val="00496779"/>
    <w:rsid w:val="004B1680"/>
    <w:rsid w:val="004B5391"/>
    <w:rsid w:val="004D1375"/>
    <w:rsid w:val="004D4385"/>
    <w:rsid w:val="004D5D27"/>
    <w:rsid w:val="004E03FB"/>
    <w:rsid w:val="004E401E"/>
    <w:rsid w:val="004E4B02"/>
    <w:rsid w:val="004E7557"/>
    <w:rsid w:val="004F34B7"/>
    <w:rsid w:val="004F466E"/>
    <w:rsid w:val="004F6E45"/>
    <w:rsid w:val="0053283C"/>
    <w:rsid w:val="00532986"/>
    <w:rsid w:val="0053360E"/>
    <w:rsid w:val="00536CB6"/>
    <w:rsid w:val="00565328"/>
    <w:rsid w:val="005654B3"/>
    <w:rsid w:val="005A4F52"/>
    <w:rsid w:val="005A7553"/>
    <w:rsid w:val="005D4694"/>
    <w:rsid w:val="005E1FB1"/>
    <w:rsid w:val="005F41AE"/>
    <w:rsid w:val="005F5611"/>
    <w:rsid w:val="006029F3"/>
    <w:rsid w:val="00616ABB"/>
    <w:rsid w:val="00626086"/>
    <w:rsid w:val="0064240F"/>
    <w:rsid w:val="00653E4F"/>
    <w:rsid w:val="00654070"/>
    <w:rsid w:val="00663859"/>
    <w:rsid w:val="00666848"/>
    <w:rsid w:val="00681BF9"/>
    <w:rsid w:val="0068273C"/>
    <w:rsid w:val="00694900"/>
    <w:rsid w:val="006966E3"/>
    <w:rsid w:val="006B5DBD"/>
    <w:rsid w:val="006D2B65"/>
    <w:rsid w:val="006D4CD5"/>
    <w:rsid w:val="006E6DB2"/>
    <w:rsid w:val="006F23EF"/>
    <w:rsid w:val="00700F08"/>
    <w:rsid w:val="00702307"/>
    <w:rsid w:val="0070663A"/>
    <w:rsid w:val="007165B4"/>
    <w:rsid w:val="00722AA1"/>
    <w:rsid w:val="0073491E"/>
    <w:rsid w:val="00742AB2"/>
    <w:rsid w:val="0075727A"/>
    <w:rsid w:val="00760D4B"/>
    <w:rsid w:val="00760DF1"/>
    <w:rsid w:val="007614AA"/>
    <w:rsid w:val="00783BF7"/>
    <w:rsid w:val="007911E3"/>
    <w:rsid w:val="007965F0"/>
    <w:rsid w:val="007B0CBF"/>
    <w:rsid w:val="007C0D73"/>
    <w:rsid w:val="007D36F2"/>
    <w:rsid w:val="007E4160"/>
    <w:rsid w:val="007F0EAA"/>
    <w:rsid w:val="007F3440"/>
    <w:rsid w:val="00802AEF"/>
    <w:rsid w:val="00802FBA"/>
    <w:rsid w:val="0081101A"/>
    <w:rsid w:val="0081388E"/>
    <w:rsid w:val="00817886"/>
    <w:rsid w:val="008215EE"/>
    <w:rsid w:val="0082644F"/>
    <w:rsid w:val="00834AA6"/>
    <w:rsid w:val="00841425"/>
    <w:rsid w:val="00844373"/>
    <w:rsid w:val="00873387"/>
    <w:rsid w:val="008874C0"/>
    <w:rsid w:val="00894D11"/>
    <w:rsid w:val="008A0AA9"/>
    <w:rsid w:val="008A5F8E"/>
    <w:rsid w:val="008B0C9C"/>
    <w:rsid w:val="008B2C95"/>
    <w:rsid w:val="008D0E7C"/>
    <w:rsid w:val="00915179"/>
    <w:rsid w:val="009159DF"/>
    <w:rsid w:val="00923D25"/>
    <w:rsid w:val="009266AC"/>
    <w:rsid w:val="00926F24"/>
    <w:rsid w:val="009310C7"/>
    <w:rsid w:val="00934A16"/>
    <w:rsid w:val="00956453"/>
    <w:rsid w:val="00973027"/>
    <w:rsid w:val="0098267E"/>
    <w:rsid w:val="00986A3C"/>
    <w:rsid w:val="00990347"/>
    <w:rsid w:val="009B0E72"/>
    <w:rsid w:val="009B2C1D"/>
    <w:rsid w:val="009B6DEA"/>
    <w:rsid w:val="009C7474"/>
    <w:rsid w:val="009D24D0"/>
    <w:rsid w:val="00A10881"/>
    <w:rsid w:val="00A16A5E"/>
    <w:rsid w:val="00A22141"/>
    <w:rsid w:val="00A23320"/>
    <w:rsid w:val="00A24CE6"/>
    <w:rsid w:val="00A25A40"/>
    <w:rsid w:val="00A3134A"/>
    <w:rsid w:val="00A3476B"/>
    <w:rsid w:val="00A4358D"/>
    <w:rsid w:val="00A475C0"/>
    <w:rsid w:val="00A476F0"/>
    <w:rsid w:val="00A5374A"/>
    <w:rsid w:val="00A54F97"/>
    <w:rsid w:val="00A62893"/>
    <w:rsid w:val="00A77140"/>
    <w:rsid w:val="00A8280D"/>
    <w:rsid w:val="00A920E2"/>
    <w:rsid w:val="00A9249F"/>
    <w:rsid w:val="00A94763"/>
    <w:rsid w:val="00AA150D"/>
    <w:rsid w:val="00AA3C4A"/>
    <w:rsid w:val="00AE4A26"/>
    <w:rsid w:val="00AE554E"/>
    <w:rsid w:val="00AE5E83"/>
    <w:rsid w:val="00AF44E2"/>
    <w:rsid w:val="00B10F8D"/>
    <w:rsid w:val="00B13F0D"/>
    <w:rsid w:val="00B16130"/>
    <w:rsid w:val="00B34927"/>
    <w:rsid w:val="00B36DA8"/>
    <w:rsid w:val="00B43291"/>
    <w:rsid w:val="00B46F33"/>
    <w:rsid w:val="00B5027D"/>
    <w:rsid w:val="00B51949"/>
    <w:rsid w:val="00B63181"/>
    <w:rsid w:val="00B667EE"/>
    <w:rsid w:val="00B74D02"/>
    <w:rsid w:val="00B97AEE"/>
    <w:rsid w:val="00BB5A5F"/>
    <w:rsid w:val="00BC04FC"/>
    <w:rsid w:val="00BC0905"/>
    <w:rsid w:val="00BC270C"/>
    <w:rsid w:val="00BC78C8"/>
    <w:rsid w:val="00BD7150"/>
    <w:rsid w:val="00BE2098"/>
    <w:rsid w:val="00BE6649"/>
    <w:rsid w:val="00BF3186"/>
    <w:rsid w:val="00BF4434"/>
    <w:rsid w:val="00C46F3D"/>
    <w:rsid w:val="00C71933"/>
    <w:rsid w:val="00C74796"/>
    <w:rsid w:val="00C77693"/>
    <w:rsid w:val="00C86537"/>
    <w:rsid w:val="00C91344"/>
    <w:rsid w:val="00CA23EF"/>
    <w:rsid w:val="00CA57AA"/>
    <w:rsid w:val="00CB0CC5"/>
    <w:rsid w:val="00CB1430"/>
    <w:rsid w:val="00CB3341"/>
    <w:rsid w:val="00CB4B09"/>
    <w:rsid w:val="00CD04E2"/>
    <w:rsid w:val="00CD4537"/>
    <w:rsid w:val="00CD7DE0"/>
    <w:rsid w:val="00CE471C"/>
    <w:rsid w:val="00CE7E77"/>
    <w:rsid w:val="00CF415A"/>
    <w:rsid w:val="00CF4B66"/>
    <w:rsid w:val="00D02FC4"/>
    <w:rsid w:val="00D145FA"/>
    <w:rsid w:val="00D24812"/>
    <w:rsid w:val="00D333BA"/>
    <w:rsid w:val="00D44F22"/>
    <w:rsid w:val="00D44F47"/>
    <w:rsid w:val="00D46C1D"/>
    <w:rsid w:val="00D53005"/>
    <w:rsid w:val="00D64ACF"/>
    <w:rsid w:val="00D73E7A"/>
    <w:rsid w:val="00D74075"/>
    <w:rsid w:val="00D8417B"/>
    <w:rsid w:val="00D85A72"/>
    <w:rsid w:val="00D86E3F"/>
    <w:rsid w:val="00D9728A"/>
    <w:rsid w:val="00DA5F09"/>
    <w:rsid w:val="00DB2DDF"/>
    <w:rsid w:val="00DB2E64"/>
    <w:rsid w:val="00DD5F87"/>
    <w:rsid w:val="00DE71A8"/>
    <w:rsid w:val="00DF03B6"/>
    <w:rsid w:val="00DF2536"/>
    <w:rsid w:val="00DF2DEB"/>
    <w:rsid w:val="00DF6E54"/>
    <w:rsid w:val="00E0272C"/>
    <w:rsid w:val="00E22E39"/>
    <w:rsid w:val="00E23B6D"/>
    <w:rsid w:val="00E275D5"/>
    <w:rsid w:val="00E32E88"/>
    <w:rsid w:val="00E36D49"/>
    <w:rsid w:val="00E52074"/>
    <w:rsid w:val="00E61A30"/>
    <w:rsid w:val="00E667AB"/>
    <w:rsid w:val="00E80E9E"/>
    <w:rsid w:val="00E840C7"/>
    <w:rsid w:val="00E87E5C"/>
    <w:rsid w:val="00E971DC"/>
    <w:rsid w:val="00EA21DC"/>
    <w:rsid w:val="00EB1145"/>
    <w:rsid w:val="00EB321A"/>
    <w:rsid w:val="00EB330F"/>
    <w:rsid w:val="00EB5B24"/>
    <w:rsid w:val="00EC4F64"/>
    <w:rsid w:val="00EE1768"/>
    <w:rsid w:val="00EE3AEB"/>
    <w:rsid w:val="00EE5698"/>
    <w:rsid w:val="00EF39A7"/>
    <w:rsid w:val="00EF7DAB"/>
    <w:rsid w:val="00F133B9"/>
    <w:rsid w:val="00F141A0"/>
    <w:rsid w:val="00F25C25"/>
    <w:rsid w:val="00F363E5"/>
    <w:rsid w:val="00F45CFC"/>
    <w:rsid w:val="00F576D6"/>
    <w:rsid w:val="00F62919"/>
    <w:rsid w:val="00F95473"/>
    <w:rsid w:val="00FA0524"/>
    <w:rsid w:val="00FA53F8"/>
    <w:rsid w:val="00FB019E"/>
    <w:rsid w:val="00FC3E62"/>
    <w:rsid w:val="00FD2EAC"/>
    <w:rsid w:val="033C93DA"/>
    <w:rsid w:val="038B03A9"/>
    <w:rsid w:val="04927521"/>
    <w:rsid w:val="04BF1BCF"/>
    <w:rsid w:val="05461BC2"/>
    <w:rsid w:val="054DB8CB"/>
    <w:rsid w:val="06B5E615"/>
    <w:rsid w:val="07367709"/>
    <w:rsid w:val="0834EA0A"/>
    <w:rsid w:val="0917A49D"/>
    <w:rsid w:val="09B1AE9E"/>
    <w:rsid w:val="09E7CA18"/>
    <w:rsid w:val="09F5BFE1"/>
    <w:rsid w:val="0B51581C"/>
    <w:rsid w:val="0BAAD4C8"/>
    <w:rsid w:val="0DD20D9B"/>
    <w:rsid w:val="107F30FC"/>
    <w:rsid w:val="113B4153"/>
    <w:rsid w:val="123D3A13"/>
    <w:rsid w:val="12B88996"/>
    <w:rsid w:val="14B48CA3"/>
    <w:rsid w:val="15196C2F"/>
    <w:rsid w:val="152C74D5"/>
    <w:rsid w:val="17344261"/>
    <w:rsid w:val="17E85B11"/>
    <w:rsid w:val="1A2EC811"/>
    <w:rsid w:val="1A97996A"/>
    <w:rsid w:val="1AB86B92"/>
    <w:rsid w:val="1B0B5A3E"/>
    <w:rsid w:val="1B2CD551"/>
    <w:rsid w:val="1C50B3AA"/>
    <w:rsid w:val="1C73ADAB"/>
    <w:rsid w:val="1CAAA9E0"/>
    <w:rsid w:val="1D01DD07"/>
    <w:rsid w:val="1D84FF8D"/>
    <w:rsid w:val="1E285C19"/>
    <w:rsid w:val="1E5858A9"/>
    <w:rsid w:val="1F10A797"/>
    <w:rsid w:val="1FF0EA1A"/>
    <w:rsid w:val="1FF1101D"/>
    <w:rsid w:val="2067379A"/>
    <w:rsid w:val="23818EBF"/>
    <w:rsid w:val="23894044"/>
    <w:rsid w:val="23971577"/>
    <w:rsid w:val="245CEDCF"/>
    <w:rsid w:val="2590E0E6"/>
    <w:rsid w:val="25B0D8E9"/>
    <w:rsid w:val="26133826"/>
    <w:rsid w:val="2792A2AB"/>
    <w:rsid w:val="2A6E741F"/>
    <w:rsid w:val="2A7D63E7"/>
    <w:rsid w:val="2C81FB12"/>
    <w:rsid w:val="2C8D064B"/>
    <w:rsid w:val="2D888A83"/>
    <w:rsid w:val="2E06D0BF"/>
    <w:rsid w:val="33A76002"/>
    <w:rsid w:val="342AEE6E"/>
    <w:rsid w:val="3504CBBD"/>
    <w:rsid w:val="3590E687"/>
    <w:rsid w:val="35C6BECF"/>
    <w:rsid w:val="362B2C16"/>
    <w:rsid w:val="3881EEC9"/>
    <w:rsid w:val="393ABC01"/>
    <w:rsid w:val="39E780B2"/>
    <w:rsid w:val="3BFD33D1"/>
    <w:rsid w:val="3D08CD8E"/>
    <w:rsid w:val="3D7678E0"/>
    <w:rsid w:val="3E6B1EF2"/>
    <w:rsid w:val="3EB3A378"/>
    <w:rsid w:val="4065CCC8"/>
    <w:rsid w:val="41104A4B"/>
    <w:rsid w:val="411A0BAD"/>
    <w:rsid w:val="4302DBAD"/>
    <w:rsid w:val="434D66EA"/>
    <w:rsid w:val="439C629E"/>
    <w:rsid w:val="440935EB"/>
    <w:rsid w:val="44257346"/>
    <w:rsid w:val="446F482C"/>
    <w:rsid w:val="45267240"/>
    <w:rsid w:val="45A7E7D5"/>
    <w:rsid w:val="4659F26F"/>
    <w:rsid w:val="465B632F"/>
    <w:rsid w:val="46C0C58D"/>
    <w:rsid w:val="471F7ED4"/>
    <w:rsid w:val="48B76B15"/>
    <w:rsid w:val="48CFBEEC"/>
    <w:rsid w:val="49AA5B28"/>
    <w:rsid w:val="4AD05B07"/>
    <w:rsid w:val="4B316805"/>
    <w:rsid w:val="4B60A780"/>
    <w:rsid w:val="4B6E2C79"/>
    <w:rsid w:val="4C2842BF"/>
    <w:rsid w:val="4C411B89"/>
    <w:rsid w:val="4C63B13B"/>
    <w:rsid w:val="4D69AABC"/>
    <w:rsid w:val="4DB15612"/>
    <w:rsid w:val="4E877338"/>
    <w:rsid w:val="502CC673"/>
    <w:rsid w:val="52743581"/>
    <w:rsid w:val="52AA2ACA"/>
    <w:rsid w:val="55AF6F31"/>
    <w:rsid w:val="56AD1116"/>
    <w:rsid w:val="5738C649"/>
    <w:rsid w:val="576F1917"/>
    <w:rsid w:val="59E611F4"/>
    <w:rsid w:val="5A670711"/>
    <w:rsid w:val="5D24F020"/>
    <w:rsid w:val="5D41561F"/>
    <w:rsid w:val="5E0300D9"/>
    <w:rsid w:val="5E9625EA"/>
    <w:rsid w:val="5F5A8BBE"/>
    <w:rsid w:val="5F745B88"/>
    <w:rsid w:val="613B5D1B"/>
    <w:rsid w:val="61693914"/>
    <w:rsid w:val="62FBD5C4"/>
    <w:rsid w:val="64C1B952"/>
    <w:rsid w:val="64C42932"/>
    <w:rsid w:val="662E0747"/>
    <w:rsid w:val="663C81EA"/>
    <w:rsid w:val="6755F77D"/>
    <w:rsid w:val="6996C551"/>
    <w:rsid w:val="69D43075"/>
    <w:rsid w:val="6A770DB5"/>
    <w:rsid w:val="6B208303"/>
    <w:rsid w:val="6B457D4D"/>
    <w:rsid w:val="6CB634D3"/>
    <w:rsid w:val="6CF4808E"/>
    <w:rsid w:val="6D4FF14E"/>
    <w:rsid w:val="6E9EDB83"/>
    <w:rsid w:val="6ECE6FD3"/>
    <w:rsid w:val="7017F84D"/>
    <w:rsid w:val="708B55B9"/>
    <w:rsid w:val="70E96BEF"/>
    <w:rsid w:val="726A87CE"/>
    <w:rsid w:val="727E6A3C"/>
    <w:rsid w:val="7329C0EC"/>
    <w:rsid w:val="73F53777"/>
    <w:rsid w:val="746D39B4"/>
    <w:rsid w:val="74ACDD02"/>
    <w:rsid w:val="75E6B2BF"/>
    <w:rsid w:val="75F08173"/>
    <w:rsid w:val="765FC323"/>
    <w:rsid w:val="78E664CB"/>
    <w:rsid w:val="7B8A5B05"/>
    <w:rsid w:val="7CEC716C"/>
    <w:rsid w:val="7F4D1942"/>
    <w:rsid w:val="7F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4CC583"/>
  <w15:docId w15:val="{C8CC006F-5221-4142-A774-B13C23BD56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0CC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B0C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7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7E69"/>
  </w:style>
  <w:style w:type="paragraph" w:styleId="Footer">
    <w:name w:val="footer"/>
    <w:basedOn w:val="Normal"/>
    <w:link w:val="Foot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7E69"/>
  </w:style>
  <w:style w:type="character" w:styleId="CommentReference">
    <w:name w:val="annotation reference"/>
    <w:basedOn w:val="DefaultParagraphFont"/>
    <w:uiPriority w:val="99"/>
    <w:semiHidden/>
    <w:unhideWhenUsed/>
    <w:rsid w:val="008B2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C9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B2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C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2C95"/>
    <w:rPr>
      <w:b/>
      <w:bCs/>
      <w:sz w:val="20"/>
      <w:szCs w:val="20"/>
    </w:rPr>
  </w:style>
  <w:style w:type="paragraph" w:styleId="Default" w:customStyle="1">
    <w:name w:val="Default"/>
    <w:rsid w:val="008A5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DE4"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FB019E"/>
  </w:style>
  <w:style w:type="character" w:styleId="eop" w:customStyle="1">
    <w:name w:val="eop"/>
    <w:basedOn w:val="DefaultParagraphFont"/>
    <w:rsid w:val="00FB019E"/>
  </w:style>
  <w:style w:type="paragraph" w:styleId="paragraph" w:customStyle="1">
    <w:name w:val="paragraph"/>
    <w:basedOn w:val="Normal"/>
    <w:rsid w:val="00E61A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41FF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A41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41F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410F6"/>
    <w:rPr>
      <w:i/>
      <w:iCs/>
    </w:rPr>
  </w:style>
  <w:style w:type="paragraph" w:styleId="Revision">
    <w:name w:val="Revision"/>
    <w:hidden/>
    <w:uiPriority w:val="99"/>
    <w:semiHidden/>
    <w:rsid w:val="00F45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2484407e97f34b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48AD3DAD3B640AFAB88250FFEA0BF" ma:contentTypeVersion="16" ma:contentTypeDescription="Create a new document." ma:contentTypeScope="" ma:versionID="9089673c4ceca992e0fba5664e3b9d6a">
  <xsd:schema xmlns:xsd="http://www.w3.org/2001/XMLSchema" xmlns:xs="http://www.w3.org/2001/XMLSchema" xmlns:p="http://schemas.microsoft.com/office/2006/metadata/properties" xmlns:ns2="36b22a0e-dfdb-48bc-ba9e-956da94ae9ba" xmlns:ns3="9e3abdf5-878e-4cdf-9c9a-ee5c233ac2dc" targetNamespace="http://schemas.microsoft.com/office/2006/metadata/properties" ma:root="true" ma:fieldsID="c42d61bc75b6e1ae997911be39b19072" ns2:_="" ns3:_="">
    <xsd:import namespace="36b22a0e-dfdb-48bc-ba9e-956da94ae9ba"/>
    <xsd:import namespace="9e3abdf5-878e-4cdf-9c9a-ee5c233ac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22a0e-dfdb-48bc-ba9e-956da94a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d91f23-9ad8-4255-8f7f-bbc37263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bdf5-878e-4cdf-9c9a-ee5c233ac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492c01-f01f-4567-8f0f-8a5610a70460}" ma:internalName="TaxCatchAll" ma:showField="CatchAllData" ma:web="9e3abdf5-878e-4cdf-9c9a-ee5c233ac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3abdf5-878e-4cdf-9c9a-ee5c233ac2dc" xsi:nil="true"/>
    <lcf76f155ced4ddcb4097134ff3c332f xmlns="36b22a0e-dfdb-48bc-ba9e-956da94ae9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0337DC-A0A8-4F85-9EEE-FCF72EE7EC08}"/>
</file>

<file path=customXml/itemProps2.xml><?xml version="1.0" encoding="utf-8"?>
<ds:datastoreItem xmlns:ds="http://schemas.openxmlformats.org/officeDocument/2006/customXml" ds:itemID="{27555B4A-B7DE-4FAC-BA97-0EF7F15CBC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8695C-9C9F-4855-ADA3-0613B1292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61244-918C-4565-AD80-B30DF3D61AE2}">
  <ds:schemaRefs>
    <ds:schemaRef ds:uri="http://schemas.microsoft.com/office/2006/metadata/properties"/>
    <ds:schemaRef ds:uri="http://schemas.microsoft.com/office/infopath/2007/PartnerControls"/>
    <ds:schemaRef ds:uri="1bc4f51a-ca22-4788-90dd-da1a6926e985"/>
    <ds:schemaRef ds:uri="cb7f1659-1a72-47c1-a835-7f634a2b468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Bernadette Lamaro</dc:creator>
  <lastModifiedBy>Sinead Elebert</lastModifiedBy>
  <revision>6</revision>
  <lastPrinted>2019-09-04T21:44:00.0000000Z</lastPrinted>
  <dcterms:created xsi:type="dcterms:W3CDTF">2025-04-08T01:49:00.0000000Z</dcterms:created>
  <dcterms:modified xsi:type="dcterms:W3CDTF">2025-08-22T01:09:05.2131797Z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0x0101008F448AD3DAD3B640AFAB88250FFEA0BF</vt:lpwstr>
  </property>
</Properties>
</file>